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C2" w:rsidRPr="00752FC2" w:rsidRDefault="00752FC2" w:rsidP="00752FC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2F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693420</wp:posOffset>
                </wp:positionH>
                <wp:positionV relativeFrom="paragraph">
                  <wp:posOffset>548641</wp:posOffset>
                </wp:positionV>
                <wp:extent cx="1402080" cy="4038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C2" w:rsidRPr="00752FC2" w:rsidRDefault="002475D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Cell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6pt;margin-top:43.2pt;width:110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">
                <v:textbox>
                  <w:txbxContent>
                    <w:p w:rsidR="00752FC2" w:rsidRPr="00752FC2" w:rsidRDefault="002475D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Cell Division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52F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60FEEC" wp14:editId="2B20763B">
            <wp:extent cx="9052510" cy="7063740"/>
            <wp:effectExtent l="0" t="0" r="0" b="3810"/>
            <wp:docPr id="1" name="Picture 1" descr="http://puzzlemaker.discoveryeducation.com/puzzles/36708xid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36708xidl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374" cy="70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52F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b/>
          <w:color w:val="000000"/>
          <w:sz w:val="24"/>
          <w:szCs w:val="24"/>
        </w:rPr>
        <w:t>Across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5. Uncontrolled growth and division of cells that can be caused by changes in control of the cell cycle and also may be caused by environmental factors.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6. A haploid sex cell, formed during </w:t>
      </w:r>
      <w:proofErr w:type="gramStart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meiosis, that</w:t>
      </w:r>
      <w:proofErr w:type="gramEnd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 can combine with another haploid sex cell and produce a diploid fertilized egg.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7. Structure made of spindle fibers, centrioles and aster fibers that </w:t>
      </w:r>
      <w:proofErr w:type="gramStart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is</w:t>
      </w:r>
      <w:proofErr w:type="gramEnd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 involved in moving and organizing chromosomes before the cell divides.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8. Enzymes that control the cell cycle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9. Programmed cell death.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15. Last stage of mitosis where nucleoli reappear. New nuclear membranes begin to form, but the cell has not yet completely divided.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16. Cell structure that joins two sister chromatids.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19. 2nd main stage of the cell cycle during which the cell's replicated DNA divides and 2 genetically identical diploid daughter cells are produced.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20. DNA containing structure that carries genetic material from one generation to another.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21. Anything known to cause cancer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22. 3rd stage of mitosis, sister chromatids are pulled apart and microtubules move the chromosomes to opposite poles of the cell.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23. Pairing up, lining up, and separating of homologous chromosomes in four stages (prophase I, metaphase I, anaphase I, </w:t>
      </w:r>
      <w:proofErr w:type="spellStart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telophase</w:t>
      </w:r>
      <w:proofErr w:type="spellEnd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 I)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24. 2nd phase of mitosis in which motor proteins pull sister chromatids to the cell's equator.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27. Exchange of chromosomal segments between a pair of homologous chromosomes during prophase </w:t>
      </w:r>
      <w:proofErr w:type="gramStart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I</w:t>
      </w:r>
      <w:proofErr w:type="gramEnd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 of meiosis.</w:t>
      </w:r>
    </w:p>
    <w:p w:rsid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24"/>
          <w:szCs w:val="24"/>
        </w:rPr>
      </w:pP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b/>
          <w:color w:val="000000"/>
          <w:sz w:val="24"/>
          <w:szCs w:val="24"/>
        </w:rPr>
        <w:t>Down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1. Structure that contains identical DNA copies and is formed during DNA replication.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2. One of 2 paired </w:t>
      </w:r>
      <w:proofErr w:type="gramStart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chromosomes (1 from ea. parent) that carries</w:t>
      </w:r>
      <w:proofErr w:type="gramEnd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 genes for a specific trait at the same location.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3. Reduction division process, occurring only in reproductive cells, in which 1 diploid (2n) cell produces 4 haploid (n) cells that are not genetically identical.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4. Process by which haploid gametes combine, forming a diploid cell with 2n chromosomes, with one set (n) of chromosomes from each parent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8. 3rd main stage of the cell cycle, during which the cell's cytoplasm divides, creating a new cell.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10. 1st stage of the cell cycle, during which a cell grows, matures and replicates its DNA.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11. Occurs after meiosis I, separating sister chromatids (identical to mitosis) in four stages (prophase II, metaphase II, anaphase II, </w:t>
      </w:r>
      <w:proofErr w:type="spellStart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telophase</w:t>
      </w:r>
      <w:proofErr w:type="spellEnd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 II)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12. Relaxed (string) form of DNA in the nucleus of a cell.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13. The process of cellular reproduction, occurring in 3 main stages—interphase (growth), mitosis (nuclear division) &amp; cytokinesis (cytoplasm division).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14. Cells with 2 copies of each chromosome (2n). (</w:t>
      </w:r>
      <w:proofErr w:type="gramStart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skin</w:t>
      </w:r>
      <w:proofErr w:type="gramEnd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 cells, muscle cells, body cells, </w:t>
      </w:r>
      <w:proofErr w:type="spellStart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etc</w:t>
      </w:r>
      <w:proofErr w:type="spellEnd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)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17. 1st stage of mitosis, during which the cell's chromatin condenses into chromosomes.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18. Functional unit of DNA that controls inherited trait expression that is passed on from one generation to another.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 xml:space="preserve">25. Cell with half the number of chromosomes (n) (gametes, egg, sperm, </w:t>
      </w:r>
      <w:proofErr w:type="spellStart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etc</w:t>
      </w:r>
      <w:proofErr w:type="spellEnd"/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)</w:t>
      </w:r>
    </w:p>
    <w:p w:rsidR="00752FC2" w:rsidRPr="00752FC2" w:rsidRDefault="00752FC2" w:rsidP="00752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sz w:val="24"/>
          <w:szCs w:val="24"/>
        </w:rPr>
      </w:pPr>
      <w:r w:rsidRPr="00752FC2">
        <w:rPr>
          <w:rFonts w:ascii="Arial Narrow" w:eastAsia="Times New Roman" w:hAnsi="Arial Narrow" w:cs="Courier New"/>
          <w:color w:val="000000"/>
          <w:sz w:val="24"/>
          <w:szCs w:val="24"/>
        </w:rPr>
        <w:t>26. Unspecialized cell that can develop into a specialized cell under the right conditions</w:t>
      </w:r>
    </w:p>
    <w:p w:rsidR="00614BA1" w:rsidRPr="00752FC2" w:rsidRDefault="00614BA1">
      <w:pPr>
        <w:rPr>
          <w:rFonts w:ascii="Arial Narrow" w:hAnsi="Arial Narrow"/>
          <w:sz w:val="24"/>
          <w:szCs w:val="24"/>
        </w:rPr>
      </w:pPr>
    </w:p>
    <w:sectPr w:rsidR="00614BA1" w:rsidRPr="00752FC2" w:rsidSect="00752F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C2"/>
    <w:rsid w:val="002475D2"/>
    <w:rsid w:val="00614BA1"/>
    <w:rsid w:val="007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Darci</dc:creator>
  <cp:keywords/>
  <dc:description/>
  <cp:lastModifiedBy>Stocker, Darci</cp:lastModifiedBy>
  <cp:revision>2</cp:revision>
  <dcterms:created xsi:type="dcterms:W3CDTF">2014-12-01T16:19:00Z</dcterms:created>
  <dcterms:modified xsi:type="dcterms:W3CDTF">2014-12-01T16:26:00Z</dcterms:modified>
</cp:coreProperties>
</file>