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3" w:rsidRPr="00D24ED3" w:rsidRDefault="00D24ED3" w:rsidP="00D24ED3">
      <w:pPr>
        <w:spacing w:after="0"/>
        <w:rPr>
          <w:b/>
          <w:sz w:val="32"/>
          <w:szCs w:val="32"/>
        </w:rPr>
      </w:pPr>
      <w:r w:rsidRPr="00D24ED3">
        <w:rPr>
          <w:b/>
          <w:sz w:val="32"/>
          <w:szCs w:val="32"/>
        </w:rPr>
        <w:t>Cell Part</w:t>
      </w:r>
      <w:r w:rsidRPr="00D24ED3">
        <w:rPr>
          <w:b/>
          <w:sz w:val="32"/>
          <w:szCs w:val="32"/>
        </w:rPr>
        <w:tab/>
      </w:r>
      <w:r w:rsidRPr="00D24ED3">
        <w:rPr>
          <w:b/>
          <w:sz w:val="32"/>
          <w:szCs w:val="32"/>
        </w:rPr>
        <w:tab/>
        <w:t>Location</w:t>
      </w:r>
      <w:r w:rsidRPr="00D24ED3">
        <w:rPr>
          <w:b/>
          <w:sz w:val="32"/>
          <w:szCs w:val="32"/>
        </w:rPr>
        <w:tab/>
      </w:r>
      <w:r w:rsidRPr="00D24ED3">
        <w:rPr>
          <w:b/>
          <w:sz w:val="32"/>
          <w:szCs w:val="32"/>
        </w:rPr>
        <w:tab/>
        <w:t>Function</w:t>
      </w:r>
      <w:r w:rsidRPr="00D24ED3">
        <w:rPr>
          <w:b/>
          <w:sz w:val="32"/>
          <w:szCs w:val="32"/>
        </w:rPr>
        <w:tab/>
      </w:r>
      <w:r w:rsidRPr="00D24ED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Cell Type</w:t>
      </w:r>
      <w:r w:rsidRPr="00D24ED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24ED3">
        <w:rPr>
          <w:b/>
          <w:sz w:val="32"/>
          <w:szCs w:val="32"/>
        </w:rPr>
        <w:t>Picture</w:t>
      </w:r>
    </w:p>
    <w:tbl>
      <w:tblPr>
        <w:tblStyle w:val="TableGrid"/>
        <w:tblW w:w="0" w:type="auto"/>
        <w:tblLook w:val="04A0"/>
      </w:tblPr>
      <w:tblGrid>
        <w:gridCol w:w="2201"/>
        <w:gridCol w:w="1554"/>
        <w:gridCol w:w="3151"/>
        <w:gridCol w:w="1584"/>
        <w:gridCol w:w="2526"/>
      </w:tblGrid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Plasma/Cell Membrane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E228C9">
            <w:r>
              <w:t>Lipid bi-layer found at the e</w:t>
            </w:r>
            <w:r w:rsidR="00D24ED3">
              <w:t>xterior of Cell</w:t>
            </w:r>
          </w:p>
        </w:tc>
        <w:tc>
          <w:tcPr>
            <w:tcW w:w="3240" w:type="dxa"/>
          </w:tcPr>
          <w:p w:rsidR="00D24ED3" w:rsidRDefault="00D24ED3" w:rsidP="00D24ED3">
            <w:r>
              <w:t>Selectively allows material in or out of the cell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Plant, Animal, Bacteria</w:t>
            </w:r>
          </w:p>
        </w:tc>
        <w:tc>
          <w:tcPr>
            <w:tcW w:w="2448" w:type="dxa"/>
          </w:tcPr>
          <w:p w:rsidR="00D24ED3" w:rsidRDefault="00D24ED3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1" name="Picture 1" descr="Plasma memb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sma memb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Cell Wall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E228C9">
            <w:r>
              <w:t>Rigid Protein that s</w:t>
            </w:r>
            <w:r w:rsidR="00020ADA">
              <w:t>urrounds plasma membrane</w:t>
            </w:r>
          </w:p>
        </w:tc>
        <w:tc>
          <w:tcPr>
            <w:tcW w:w="3240" w:type="dxa"/>
          </w:tcPr>
          <w:p w:rsidR="00D24ED3" w:rsidRDefault="00020ADA" w:rsidP="00020ADA">
            <w:r>
              <w:t>Give structure and protection to cell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some bacteria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4" name="Picture 4" descr="Cell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l 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DNA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E228C9">
            <w:r>
              <w:t xml:space="preserve">Compound that </w:t>
            </w:r>
            <w:r w:rsidR="00020ADA">
              <w:t>Chromosomes</w:t>
            </w:r>
            <w:r>
              <w:t xml:space="preserve"> are made of in the</w:t>
            </w:r>
            <w:r w:rsidR="00020ADA">
              <w:t xml:space="preserve"> Nucleus</w:t>
            </w:r>
          </w:p>
        </w:tc>
        <w:tc>
          <w:tcPr>
            <w:tcW w:w="3240" w:type="dxa"/>
          </w:tcPr>
          <w:p w:rsidR="00D24ED3" w:rsidRDefault="00020ADA" w:rsidP="00D24ED3">
            <w:r>
              <w:t>Pass on genetic information which controls all cell processes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Plant, Animal, Bacteria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7" name="Picture 7" descr="Chromos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romos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Cytoplasm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E228C9">
            <w:r>
              <w:t>Jelly like material that f</w:t>
            </w:r>
            <w:r w:rsidR="00020ADA">
              <w:t>ills interior of cell</w:t>
            </w:r>
          </w:p>
        </w:tc>
        <w:tc>
          <w:tcPr>
            <w:tcW w:w="3240" w:type="dxa"/>
          </w:tcPr>
          <w:p w:rsidR="00D24ED3" w:rsidRDefault="00020ADA" w:rsidP="00D24ED3">
            <w:r>
              <w:t>Gives support and structure, allows movement of materials throughout cell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Plant, Animal, Bacteria</w:t>
            </w:r>
          </w:p>
        </w:tc>
        <w:tc>
          <w:tcPr>
            <w:tcW w:w="2448" w:type="dxa"/>
          </w:tcPr>
          <w:p w:rsidR="00D24ED3" w:rsidRDefault="00CB47D8" w:rsidP="00D24ED3">
            <w:r>
              <w:t>Picture not available – goo inside cell!</w:t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Endoplasmic Reticulum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D24ED3">
            <w:r>
              <w:t>Folded Membrane throughout the cell with or without small bumps</w:t>
            </w:r>
          </w:p>
        </w:tc>
        <w:tc>
          <w:tcPr>
            <w:tcW w:w="3240" w:type="dxa"/>
          </w:tcPr>
          <w:p w:rsidR="00D24ED3" w:rsidRDefault="00020ADA" w:rsidP="00E228C9">
            <w:r>
              <w:t xml:space="preserve">Smooth and Rough </w:t>
            </w:r>
            <w:r w:rsidR="00DA2C9B">
              <w:t xml:space="preserve">versions help </w:t>
            </w:r>
            <w:r w:rsidR="00E228C9">
              <w:t>facilitate movement of proteins through the cell</w:t>
            </w:r>
            <w:r>
              <w:t xml:space="preserve"> </w:t>
            </w:r>
            <w:r w:rsidR="00E228C9">
              <w:t>and out of it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Animal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10" name="Picture 10" descr="Endoplasmic reticul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doplasmic reticul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Chloroplast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D24ED3">
            <w:r>
              <w:t xml:space="preserve">Round bean shaped structure in cytoplasm </w:t>
            </w:r>
          </w:p>
        </w:tc>
        <w:tc>
          <w:tcPr>
            <w:tcW w:w="3240" w:type="dxa"/>
          </w:tcPr>
          <w:p w:rsidR="00D24ED3" w:rsidRDefault="00E228C9" w:rsidP="00D24ED3">
            <w:r>
              <w:t>Photosynthesis takes place here due to energy harnessing chlorophyll pigment in these structures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16" name="Picture 16" descr="Chloropla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loropla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Mitochondrion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D24ED3">
            <w:r>
              <w:t>Sausage shaped/Kidney bean shaped structure in cytoplasm</w:t>
            </w:r>
          </w:p>
        </w:tc>
        <w:tc>
          <w:tcPr>
            <w:tcW w:w="3240" w:type="dxa"/>
          </w:tcPr>
          <w:p w:rsidR="00D24ED3" w:rsidRDefault="00E228C9" w:rsidP="00E228C9">
            <w:r>
              <w:t>Energy-producing chemical reactions take place here</w:t>
            </w:r>
            <w:r>
              <w:br/>
              <w:t>Controls level of water and other materials in cell</w:t>
            </w:r>
            <w:r>
              <w:br/>
              <w:t>Recycles and decomposes proteins, fats, and carbohydrates, and forms urea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Animal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22" name="Picture 22" descr="Mitochond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ochond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lastRenderedPageBreak/>
              <w:t>Flagella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DA2C9B" w:rsidP="00D24ED3">
            <w:r>
              <w:t>Extension of cell membrane</w:t>
            </w:r>
          </w:p>
        </w:tc>
        <w:tc>
          <w:tcPr>
            <w:tcW w:w="3240" w:type="dxa"/>
          </w:tcPr>
          <w:p w:rsidR="00D24ED3" w:rsidRDefault="00DA2C9B" w:rsidP="00DA2C9B">
            <w:r>
              <w:t>One or two tail–like projections that aid in movement of the cell</w:t>
            </w:r>
          </w:p>
        </w:tc>
        <w:tc>
          <w:tcPr>
            <w:tcW w:w="1620" w:type="dxa"/>
          </w:tcPr>
          <w:p w:rsidR="00D24ED3" w:rsidRDefault="00020ADA" w:rsidP="00D24ED3">
            <w:r>
              <w:t>Bacteria</w:t>
            </w:r>
          </w:p>
        </w:tc>
        <w:tc>
          <w:tcPr>
            <w:tcW w:w="2448" w:type="dxa"/>
          </w:tcPr>
          <w:p w:rsidR="00D24ED3" w:rsidRDefault="00DA2C9B" w:rsidP="00D24ED3"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911746" cy="1043940"/>
                  <wp:effectExtent l="19050" t="0" r="2654" b="0"/>
                  <wp:docPr id="2" name="Picture 1" descr="Prokaryotic Cell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aryotic Cell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12" cy="104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Golgi Apparatus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D24ED3">
            <w:r>
              <w:t>Sack like membrane found throughout cell</w:t>
            </w:r>
          </w:p>
        </w:tc>
        <w:tc>
          <w:tcPr>
            <w:tcW w:w="3240" w:type="dxa"/>
          </w:tcPr>
          <w:p w:rsidR="00D24ED3" w:rsidRDefault="00E228C9" w:rsidP="00D24ED3">
            <w:r>
              <w:t>Sac like membrane packages protein for shipping in the cell and out of the cell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Animal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13" name="Picture 13" descr="Golgi appar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lgi appar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Ribosome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DA2C9B" w:rsidP="00D24ED3">
            <w:r>
              <w:t>Floating in cytoplasm or the Endoplasmic Reticulum</w:t>
            </w:r>
          </w:p>
        </w:tc>
        <w:tc>
          <w:tcPr>
            <w:tcW w:w="3240" w:type="dxa"/>
          </w:tcPr>
          <w:p w:rsidR="00D24ED3" w:rsidRDefault="00DA2C9B" w:rsidP="00D24ED3">
            <w:r>
              <w:t>Sites for Protein Production and distribution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Plant, Animal, Bacteria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25" name="Picture 25" descr="Ribos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ibos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Cilia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DA2C9B" w:rsidP="00D24ED3">
            <w:r>
              <w:t>External part of cell</w:t>
            </w:r>
          </w:p>
        </w:tc>
        <w:tc>
          <w:tcPr>
            <w:tcW w:w="3240" w:type="dxa"/>
          </w:tcPr>
          <w:p w:rsidR="00D24ED3" w:rsidRDefault="00CB47D8" w:rsidP="00CB47D8">
            <w:r>
              <w:t xml:space="preserve">Senses cell signals and </w:t>
            </w:r>
            <w:r w:rsidR="00DA2C9B">
              <w:t>allows cell to move</w:t>
            </w:r>
          </w:p>
        </w:tc>
        <w:tc>
          <w:tcPr>
            <w:tcW w:w="1620" w:type="dxa"/>
          </w:tcPr>
          <w:p w:rsidR="00D24ED3" w:rsidRDefault="00020ADA" w:rsidP="00D24ED3">
            <w:r>
              <w:t>Animal</w:t>
            </w:r>
          </w:p>
        </w:tc>
        <w:tc>
          <w:tcPr>
            <w:tcW w:w="2448" w:type="dxa"/>
          </w:tcPr>
          <w:p w:rsidR="00D24ED3" w:rsidRDefault="00CB47D8" w:rsidP="00D24ED3">
            <w:r>
              <w:rPr>
                <w:noProof/>
                <w:color w:val="000000"/>
              </w:rPr>
              <w:drawing>
                <wp:inline distT="0" distB="0" distL="0" distR="0">
                  <wp:extent cx="1444545" cy="944880"/>
                  <wp:effectExtent l="19050" t="0" r="3255" b="0"/>
                  <wp:docPr id="3" name="Picture 4" descr="paramecium stained.jpg (76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ramecium stained.jpg (76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48" cy="94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Nucleus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094DA3" w:rsidP="00094DA3">
            <w:r>
              <w:t>Large membrane bound sphere that contains genetic material</w:t>
            </w:r>
          </w:p>
        </w:tc>
        <w:tc>
          <w:tcPr>
            <w:tcW w:w="3240" w:type="dxa"/>
          </w:tcPr>
          <w:p w:rsidR="00D24ED3" w:rsidRDefault="00094DA3" w:rsidP="00D24ED3">
            <w:r>
              <w:t xml:space="preserve">Controls all cell processes 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Animal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34" name="Picture 34" descr="Nuclear memb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uclear memb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Vacuole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094DA3" w:rsidP="00D24ED3">
            <w:r>
              <w:t>One large sac in Plants or several small in animals</w:t>
            </w:r>
          </w:p>
        </w:tc>
        <w:tc>
          <w:tcPr>
            <w:tcW w:w="3240" w:type="dxa"/>
          </w:tcPr>
          <w:p w:rsidR="00D24ED3" w:rsidRDefault="00094DA3" w:rsidP="00094DA3">
            <w:r>
              <w:t>Membrane-bound sacs for storage, digestion, and waste removal</w:t>
            </w:r>
            <w:r>
              <w:br/>
              <w:t>Contains water solution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(very Large) and Animal (small)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28" name="Picture 28" descr="Vacu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acu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t>Capsule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DA2C9B" w:rsidP="00D24ED3">
            <w:r>
              <w:t>Exterior of Cell</w:t>
            </w:r>
          </w:p>
        </w:tc>
        <w:tc>
          <w:tcPr>
            <w:tcW w:w="3240" w:type="dxa"/>
          </w:tcPr>
          <w:p w:rsidR="00D24ED3" w:rsidRDefault="00DA2C9B" w:rsidP="00D24ED3">
            <w:r>
              <w:t xml:space="preserve">Used to protect cell from </w:t>
            </w:r>
            <w:proofErr w:type="spellStart"/>
            <w:r>
              <w:t>phagocytosis</w:t>
            </w:r>
            <w:proofErr w:type="spellEnd"/>
            <w:r>
              <w:t xml:space="preserve"> and infection by viruses</w:t>
            </w:r>
          </w:p>
        </w:tc>
        <w:tc>
          <w:tcPr>
            <w:tcW w:w="1620" w:type="dxa"/>
          </w:tcPr>
          <w:p w:rsidR="00D24ED3" w:rsidRDefault="00DA2C9B" w:rsidP="00D24ED3">
            <w:r>
              <w:t>Bacteria</w:t>
            </w:r>
          </w:p>
        </w:tc>
        <w:tc>
          <w:tcPr>
            <w:tcW w:w="2448" w:type="dxa"/>
          </w:tcPr>
          <w:p w:rsidR="00D24ED3" w:rsidRDefault="00CB47D8" w:rsidP="00D24ED3">
            <w:r>
              <w:rPr>
                <w:rFonts w:ascii="Verdana" w:hAnsi="Verdana"/>
                <w:noProof/>
                <w:color w:val="00CCFF"/>
              </w:rPr>
              <w:drawing>
                <wp:inline distT="0" distB="0" distL="0" distR="0">
                  <wp:extent cx="1405890" cy="850563"/>
                  <wp:effectExtent l="19050" t="0" r="3810" b="0"/>
                  <wp:docPr id="5" name="Picture 7" descr="Bacterial 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cterial 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38" cy="85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020ADA" w:rsidRPr="00D24ED3" w:rsidRDefault="00020ADA" w:rsidP="00D24ED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Centrioles</w:t>
            </w:r>
            <w:proofErr w:type="spellEnd"/>
          </w:p>
        </w:tc>
        <w:tc>
          <w:tcPr>
            <w:tcW w:w="1505" w:type="dxa"/>
          </w:tcPr>
          <w:p w:rsidR="00020ADA" w:rsidRDefault="00E228C9" w:rsidP="00D24ED3">
            <w:r>
              <w:t>Tubule structures found in Cytoplasm</w:t>
            </w:r>
          </w:p>
        </w:tc>
        <w:tc>
          <w:tcPr>
            <w:tcW w:w="3240" w:type="dxa"/>
          </w:tcPr>
          <w:p w:rsidR="00020ADA" w:rsidRDefault="00E228C9" w:rsidP="00D24ED3">
            <w:r>
              <w:t>Aid in cell division</w:t>
            </w:r>
          </w:p>
        </w:tc>
        <w:tc>
          <w:tcPr>
            <w:tcW w:w="1620" w:type="dxa"/>
          </w:tcPr>
          <w:p w:rsidR="00020ADA" w:rsidRDefault="00020ADA" w:rsidP="00D24ED3">
            <w:r>
              <w:t>Animal</w:t>
            </w:r>
          </w:p>
        </w:tc>
        <w:tc>
          <w:tcPr>
            <w:tcW w:w="2448" w:type="dxa"/>
          </w:tcPr>
          <w:p w:rsidR="00020ADA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31" name="Picture 31" descr="Centri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ntri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r w:rsidRPr="00D24ED3">
              <w:rPr>
                <w:sz w:val="32"/>
                <w:szCs w:val="32"/>
              </w:rPr>
              <w:lastRenderedPageBreak/>
              <w:t>Nucleolus</w:t>
            </w:r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D24ED3">
            <w:r>
              <w:t>Ball of material inside of Nucleus</w:t>
            </w:r>
          </w:p>
        </w:tc>
        <w:tc>
          <w:tcPr>
            <w:tcW w:w="3240" w:type="dxa"/>
          </w:tcPr>
          <w:p w:rsidR="00D24ED3" w:rsidRDefault="00E228C9" w:rsidP="00D24ED3">
            <w:r>
              <w:t>Contains RNA for protein manufacture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Animal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37" name="Picture 37" descr="Nucleo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ucleo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C9" w:rsidTr="00D24ED3">
        <w:tc>
          <w:tcPr>
            <w:tcW w:w="2203" w:type="dxa"/>
          </w:tcPr>
          <w:p w:rsidR="00D24ED3" w:rsidRPr="00D24ED3" w:rsidRDefault="00D24ED3" w:rsidP="00D24ED3">
            <w:pPr>
              <w:rPr>
                <w:sz w:val="32"/>
                <w:szCs w:val="32"/>
              </w:rPr>
            </w:pPr>
            <w:proofErr w:type="spellStart"/>
            <w:r w:rsidRPr="00D24ED3">
              <w:rPr>
                <w:sz w:val="32"/>
                <w:szCs w:val="32"/>
              </w:rPr>
              <w:t>Lysosome</w:t>
            </w:r>
            <w:proofErr w:type="spellEnd"/>
          </w:p>
          <w:p w:rsidR="00D24ED3" w:rsidRPr="00D24ED3" w:rsidRDefault="00D24ED3" w:rsidP="00D24ED3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D24ED3" w:rsidRDefault="00E228C9" w:rsidP="00D24ED3">
            <w:r>
              <w:t>Small packets found throughout cytoplasm</w:t>
            </w:r>
          </w:p>
        </w:tc>
        <w:tc>
          <w:tcPr>
            <w:tcW w:w="3240" w:type="dxa"/>
          </w:tcPr>
          <w:p w:rsidR="00D24ED3" w:rsidRDefault="00E228C9" w:rsidP="00E228C9">
            <w:r>
              <w:t>Digests  proteins, lipids, and carbohydrates</w:t>
            </w:r>
            <w:r>
              <w:br/>
              <w:t>Transports undigested material to cell membrane for removal</w:t>
            </w:r>
          </w:p>
        </w:tc>
        <w:tc>
          <w:tcPr>
            <w:tcW w:w="1620" w:type="dxa"/>
          </w:tcPr>
          <w:p w:rsidR="00D24ED3" w:rsidRDefault="00020ADA" w:rsidP="00D24ED3">
            <w:r>
              <w:t>Plant and Animal</w:t>
            </w:r>
          </w:p>
        </w:tc>
        <w:tc>
          <w:tcPr>
            <w:tcW w:w="2448" w:type="dxa"/>
          </w:tcPr>
          <w:p w:rsidR="00D24ED3" w:rsidRDefault="00020ADA" w:rsidP="00D24ED3">
            <w:r>
              <w:rPr>
                <w:noProof/>
              </w:rPr>
              <w:drawing>
                <wp:inline distT="0" distB="0" distL="0" distR="0">
                  <wp:extent cx="1272540" cy="1272540"/>
                  <wp:effectExtent l="19050" t="0" r="3810" b="0"/>
                  <wp:docPr id="19" name="Picture 19" descr="Lysos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ysos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6F6" w:rsidRDefault="00D046F6" w:rsidP="00D24ED3">
      <w:pPr>
        <w:spacing w:after="0"/>
      </w:pPr>
    </w:p>
    <w:sectPr w:rsidR="00D046F6" w:rsidSect="00D24E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ED3"/>
    <w:rsid w:val="00020ADA"/>
    <w:rsid w:val="00062B1F"/>
    <w:rsid w:val="00094DA3"/>
    <w:rsid w:val="003F6098"/>
    <w:rsid w:val="0049694A"/>
    <w:rsid w:val="00A12B02"/>
    <w:rsid w:val="00CB47D8"/>
    <w:rsid w:val="00D046F6"/>
    <w:rsid w:val="00D24ED3"/>
    <w:rsid w:val="00D34DA1"/>
    <w:rsid w:val="00DA2C9B"/>
    <w:rsid w:val="00E2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Darci Stocker</cp:lastModifiedBy>
  <cp:revision>2</cp:revision>
  <cp:lastPrinted>2010-02-08T12:08:00Z</cp:lastPrinted>
  <dcterms:created xsi:type="dcterms:W3CDTF">2010-02-05T19:41:00Z</dcterms:created>
  <dcterms:modified xsi:type="dcterms:W3CDTF">2010-02-08T14:49:00Z</dcterms:modified>
</cp:coreProperties>
</file>